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F1D9" w14:textId="77777777" w:rsidR="00C36599" w:rsidRPr="00692DC0" w:rsidRDefault="00D41551" w:rsidP="00692DC0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</w:rPr>
      </w:pPr>
      <w:r w:rsidRPr="00D4155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40860" wp14:editId="22F23F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6950" cy="428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E369" w14:textId="77777777" w:rsidR="00D41551" w:rsidRPr="00EE3592" w:rsidRDefault="00502A3E" w:rsidP="00EE35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Mercer County</w:t>
                            </w:r>
                            <w:r w:rsidR="00EE3592" w:rsidRPr="00EE3592">
                              <w:rPr>
                                <w:color w:val="FFFFFF" w:themeColor="background1"/>
                              </w:rPr>
                              <w:t xml:space="preserve"> Insurance Commission</w:t>
                            </w:r>
                          </w:p>
                          <w:p w14:paraId="722C17D8" w14:textId="17B8C9A8" w:rsidR="00EE3592" w:rsidRPr="00EE3592" w:rsidRDefault="00EE3592" w:rsidP="00EE35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E3592">
                              <w:rPr>
                                <w:color w:val="FFFFFF" w:themeColor="background1"/>
                              </w:rPr>
                              <w:t>20</w:t>
                            </w:r>
                            <w:r w:rsidR="00E730CC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272986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Pr="00EE3592">
                              <w:rPr>
                                <w:color w:val="FFFFFF" w:themeColor="background1"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40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8.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" fillcolor="#0070c0">
                <v:textbox>
                  <w:txbxContent>
                    <w:p w14:paraId="4287E369" w14:textId="77777777" w:rsidR="00D41551" w:rsidRPr="00EE3592" w:rsidRDefault="00502A3E" w:rsidP="00EE35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Mercer County</w:t>
                      </w:r>
                      <w:r w:rsidR="00EE3592" w:rsidRPr="00EE3592">
                        <w:rPr>
                          <w:color w:val="FFFFFF" w:themeColor="background1"/>
                        </w:rPr>
                        <w:t xml:space="preserve"> Insurance Commission</w:t>
                      </w:r>
                    </w:p>
                    <w:p w14:paraId="722C17D8" w14:textId="17B8C9A8" w:rsidR="00EE3592" w:rsidRPr="00EE3592" w:rsidRDefault="00EE3592" w:rsidP="00EE35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E3592">
                        <w:rPr>
                          <w:color w:val="FFFFFF" w:themeColor="background1"/>
                        </w:rPr>
                        <w:t>20</w:t>
                      </w:r>
                      <w:r w:rsidR="00E730CC">
                        <w:rPr>
                          <w:color w:val="FFFFFF" w:themeColor="background1"/>
                        </w:rPr>
                        <w:t>2</w:t>
                      </w:r>
                      <w:r w:rsidR="00272986">
                        <w:rPr>
                          <w:color w:val="FFFFFF" w:themeColor="background1"/>
                        </w:rPr>
                        <w:t>2</w:t>
                      </w:r>
                      <w:r w:rsidRPr="00EE3592">
                        <w:rPr>
                          <w:color w:val="FFFFFF" w:themeColor="background1"/>
                        </w:rPr>
                        <w:t>Budget</w:t>
                      </w:r>
                    </w:p>
                  </w:txbxContent>
                </v:textbox>
              </v:shape>
            </w:pict>
          </mc:Fallback>
        </mc:AlternateContent>
      </w:r>
      <w:r w:rsidR="00D329C3" w:rsidRPr="00692DC0">
        <w:rPr>
          <w:b/>
        </w:rPr>
        <w:t>Burlington County Insurance Commission</w:t>
      </w:r>
    </w:p>
    <w:p w14:paraId="6904D4E4" w14:textId="77777777" w:rsidR="00D329C3" w:rsidRPr="00692DC0" w:rsidRDefault="00D329C3" w:rsidP="00692DC0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</w:rPr>
      </w:pPr>
      <w:r w:rsidRPr="00692DC0">
        <w:rPr>
          <w:b/>
        </w:rPr>
        <w:t>201</w:t>
      </w:r>
      <w:r w:rsidR="00212532">
        <w:rPr>
          <w:b/>
        </w:rPr>
        <w:t>5</w:t>
      </w:r>
      <w:r w:rsidRPr="00692DC0">
        <w:rPr>
          <w:b/>
        </w:rPr>
        <w:t xml:space="preserve"> Budget</w:t>
      </w:r>
    </w:p>
    <w:p w14:paraId="79681E78" w14:textId="77777777" w:rsidR="00D329C3" w:rsidRPr="00692DC0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65DFA0" w14:textId="77777777"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Claims Funds</w:t>
      </w:r>
    </w:p>
    <w:p w14:paraId="2140C4AF" w14:textId="200785C1"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Property</w:t>
      </w:r>
      <w:r>
        <w:tab/>
      </w:r>
      <w:r>
        <w:tab/>
      </w:r>
      <w:r>
        <w:tab/>
      </w:r>
      <w:r>
        <w:tab/>
        <w:t xml:space="preserve">$ </w:t>
      </w:r>
      <w:r w:rsidR="000F6DEC">
        <w:t xml:space="preserve">  </w:t>
      </w:r>
      <w:r>
        <w:t xml:space="preserve"> </w:t>
      </w:r>
      <w:r w:rsidR="00272986">
        <w:t>125,000</w:t>
      </w:r>
    </w:p>
    <w:p w14:paraId="4CC632F5" w14:textId="676014A3"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Liability</w:t>
      </w:r>
      <w:r>
        <w:tab/>
      </w:r>
      <w:r>
        <w:tab/>
      </w:r>
      <w:r>
        <w:tab/>
      </w:r>
      <w:r>
        <w:tab/>
      </w:r>
      <w:r>
        <w:tab/>
        <w:t xml:space="preserve">$    </w:t>
      </w:r>
      <w:r w:rsidR="00272986">
        <w:t>156,000</w:t>
      </w:r>
    </w:p>
    <w:p w14:paraId="6A9DC27C" w14:textId="77277277" w:rsidR="00D329C3" w:rsidRDefault="000F6DEC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Auto</w:t>
      </w:r>
      <w:r>
        <w:tab/>
      </w:r>
      <w:r>
        <w:tab/>
      </w:r>
      <w:r>
        <w:tab/>
      </w:r>
      <w:r>
        <w:tab/>
      </w:r>
      <w:r>
        <w:tab/>
        <w:t xml:space="preserve">$    </w:t>
      </w:r>
      <w:r w:rsidR="00272986">
        <w:t>114,000</w:t>
      </w:r>
    </w:p>
    <w:p w14:paraId="413AF4F3" w14:textId="5A6FB364"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Workers Compensation</w:t>
      </w:r>
      <w:r>
        <w:tab/>
      </w:r>
      <w:r>
        <w:tab/>
      </w:r>
      <w:r>
        <w:tab/>
        <w:t xml:space="preserve">$ </w:t>
      </w:r>
      <w:r w:rsidR="00272986">
        <w:t>2,806,000</w:t>
      </w:r>
      <w:r w:rsidR="00272986">
        <w:tab/>
      </w:r>
    </w:p>
    <w:p w14:paraId="0A41D707" w14:textId="7F1F6188" w:rsidR="00272986" w:rsidRDefault="00272986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POL/EPL</w:t>
      </w:r>
      <w:r>
        <w:tab/>
      </w:r>
      <w:r>
        <w:tab/>
      </w:r>
      <w:r>
        <w:tab/>
      </w:r>
      <w:r>
        <w:tab/>
        <w:t>$      57,557</w:t>
      </w:r>
    </w:p>
    <w:p w14:paraId="0DD3E952" w14:textId="56A074A9"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>NJCE Fund Premiums</w:t>
      </w:r>
      <w:r>
        <w:tab/>
      </w:r>
      <w:r>
        <w:tab/>
      </w:r>
      <w:r>
        <w:tab/>
      </w:r>
      <w:r>
        <w:tab/>
        <w:t>$</w:t>
      </w:r>
      <w:r w:rsidR="00864CE5">
        <w:t xml:space="preserve"> </w:t>
      </w:r>
      <w:r w:rsidR="00272986">
        <w:t>2,673,393</w:t>
      </w:r>
      <w:r w:rsidR="00692DC0">
        <w:tab/>
      </w:r>
    </w:p>
    <w:p w14:paraId="15AA9681" w14:textId="12920C91"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Expenses, Fees &amp; Contingency</w:t>
      </w:r>
      <w:r>
        <w:tab/>
      </w:r>
      <w:r>
        <w:tab/>
      </w:r>
      <w:r>
        <w:tab/>
        <w:t xml:space="preserve">$    </w:t>
      </w:r>
      <w:r w:rsidR="00272986">
        <w:t>611,059</w:t>
      </w:r>
    </w:p>
    <w:p w14:paraId="4C5C90AE" w14:textId="047BD0B9"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X</w:t>
      </w:r>
      <w:r w:rsidR="00864CE5">
        <w:t>S JIF Ancillary Coverage</w:t>
      </w:r>
      <w:r w:rsidR="00864CE5">
        <w:tab/>
      </w:r>
      <w:r w:rsidR="00864CE5">
        <w:tab/>
      </w:r>
      <w:r w:rsidR="00864CE5">
        <w:tab/>
        <w:t>$</w:t>
      </w:r>
      <w:r w:rsidR="000F6DEC">
        <w:t xml:space="preserve">   </w:t>
      </w:r>
      <w:r w:rsidR="00864CE5">
        <w:t xml:space="preserve"> </w:t>
      </w:r>
      <w:r w:rsidR="00272986">
        <w:t>344,507</w:t>
      </w:r>
      <w:r w:rsidR="00491169">
        <w:tab/>
      </w:r>
      <w:r w:rsidR="00017B62">
        <w:tab/>
      </w:r>
      <w:r w:rsidR="00864CE5">
        <w:tab/>
      </w:r>
    </w:p>
    <w:p w14:paraId="1627376F" w14:textId="20845DB0" w:rsidR="00D329C3" w:rsidRPr="00692DC0" w:rsidRDefault="00D329C3" w:rsidP="00692DC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2DC0">
        <w:rPr>
          <w:b/>
        </w:rPr>
        <w:t>TOTAL</w:t>
      </w:r>
      <w:r w:rsidRPr="00692DC0">
        <w:rPr>
          <w:b/>
        </w:rPr>
        <w:tab/>
      </w:r>
      <w:r w:rsidR="00692DC0" w:rsidRPr="00692DC0">
        <w:rPr>
          <w:b/>
        </w:rPr>
        <w:tab/>
      </w:r>
      <w:r w:rsidR="00692DC0" w:rsidRPr="00692DC0">
        <w:rPr>
          <w:b/>
        </w:rPr>
        <w:tab/>
      </w:r>
      <w:r w:rsidR="00692DC0" w:rsidRPr="00692DC0">
        <w:rPr>
          <w:b/>
        </w:rPr>
        <w:tab/>
      </w:r>
      <w:r w:rsidR="00692DC0" w:rsidRPr="00692DC0">
        <w:rPr>
          <w:b/>
        </w:rPr>
        <w:tab/>
      </w:r>
      <w:r w:rsidR="00692DC0" w:rsidRPr="00692DC0">
        <w:rPr>
          <w:b/>
        </w:rPr>
        <w:tab/>
        <w:t xml:space="preserve">$ </w:t>
      </w:r>
      <w:r w:rsidR="00E730CC">
        <w:rPr>
          <w:b/>
        </w:rPr>
        <w:t>6,</w:t>
      </w:r>
      <w:r w:rsidR="00272986">
        <w:rPr>
          <w:b/>
        </w:rPr>
        <w:t>887,516</w:t>
      </w:r>
      <w:r w:rsidRPr="00692DC0">
        <w:rPr>
          <w:b/>
        </w:rPr>
        <w:tab/>
      </w:r>
      <w:r w:rsidRPr="00692DC0">
        <w:rPr>
          <w:b/>
        </w:rPr>
        <w:tab/>
      </w:r>
      <w:r w:rsidRPr="00692DC0">
        <w:rPr>
          <w:b/>
        </w:rPr>
        <w:tab/>
      </w:r>
      <w:r w:rsidRPr="00692DC0">
        <w:rPr>
          <w:b/>
        </w:rPr>
        <w:tab/>
      </w:r>
    </w:p>
    <w:p w14:paraId="79865717" w14:textId="77777777" w:rsidR="00D329C3" w:rsidRDefault="00D329C3">
      <w:r>
        <w:tab/>
      </w:r>
    </w:p>
    <w:p w14:paraId="31C80F48" w14:textId="77777777" w:rsidR="00D329C3" w:rsidRDefault="00D329C3"/>
    <w:p w14:paraId="62FF15CB" w14:textId="77777777" w:rsidR="00D329C3" w:rsidRDefault="00D329C3"/>
    <w:sectPr w:rsidR="00D3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C3"/>
    <w:rsid w:val="00017B62"/>
    <w:rsid w:val="000727A7"/>
    <w:rsid w:val="000F6DEC"/>
    <w:rsid w:val="0010085B"/>
    <w:rsid w:val="00212532"/>
    <w:rsid w:val="00272986"/>
    <w:rsid w:val="00396AD1"/>
    <w:rsid w:val="00491169"/>
    <w:rsid w:val="00502A3E"/>
    <w:rsid w:val="0069138B"/>
    <w:rsid w:val="00692DC0"/>
    <w:rsid w:val="00765BD7"/>
    <w:rsid w:val="00864CE5"/>
    <w:rsid w:val="00C36599"/>
    <w:rsid w:val="00D329C3"/>
    <w:rsid w:val="00D41551"/>
    <w:rsid w:val="00D7190E"/>
    <w:rsid w:val="00DD2C91"/>
    <w:rsid w:val="00DF0393"/>
    <w:rsid w:val="00E730CC"/>
    <w:rsid w:val="00E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B2D3"/>
  <w15:docId w15:val="{15E07FA3-5110-4051-BF70-2E6675CF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E507-3E5C-4251-B4D4-49DABAEA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 Dodd</dc:creator>
  <cp:lastModifiedBy>Cathy L Dodd</cp:lastModifiedBy>
  <cp:revision>2</cp:revision>
  <dcterms:created xsi:type="dcterms:W3CDTF">2022-08-30T14:33:00Z</dcterms:created>
  <dcterms:modified xsi:type="dcterms:W3CDTF">2022-08-30T14:33:00Z</dcterms:modified>
</cp:coreProperties>
</file>